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2726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2726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lastRenderedPageBreak/>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 xml:space="preserve">5.3. Товар, поступивший в исправной таре, Покупатель обязуется принять по качеству и </w:t>
      </w:r>
      <w:r w:rsidRPr="00206206">
        <w:rPr>
          <w:sz w:val="22"/>
          <w:szCs w:val="22"/>
        </w:rPr>
        <w:lastRenderedPageBreak/>
        <w:t>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2A5B25">
                <w:rPr>
                  <w:sz w:val="22"/>
                  <w:szCs w:val="22"/>
                </w:rPr>
                <w:t>31.12.2020г.</w:t>
              </w:r>
              <w:bookmarkStart w:id="0" w:name="_GoBack"/>
              <w:bookmarkEnd w:id="0"/>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w:t>
            </w:r>
            <w:proofErr w:type="spellStart"/>
            <w:r w:rsidR="00925EE8" w:rsidRPr="00111DD9">
              <w:rPr>
                <w:b/>
              </w:rPr>
              <w:t>Славнефть</w:t>
            </w:r>
            <w:proofErr w:type="spellEnd"/>
            <w:r w:rsidR="00925EE8"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w:t>
            </w:r>
            <w:proofErr w:type="spellStart"/>
            <w:r w:rsidR="00925EE8" w:rsidRPr="00111DD9">
              <w:rPr>
                <w:bCs/>
              </w:rPr>
              <w:t>Славнефть</w:t>
            </w:r>
            <w:proofErr w:type="spellEnd"/>
            <w:r w:rsidR="00925EE8"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269" w:rsidRDefault="00A27269">
      <w:r>
        <w:separator/>
      </w:r>
    </w:p>
  </w:endnote>
  <w:endnote w:type="continuationSeparator" w:id="0">
    <w:p w:rsidR="00A27269" w:rsidRDefault="00A27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A5B25">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A5B25">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269" w:rsidRDefault="00A27269">
      <w:r>
        <w:separator/>
      </w:r>
    </w:p>
  </w:footnote>
  <w:footnote w:type="continuationSeparator" w:id="0">
    <w:p w:rsidR="00A27269" w:rsidRDefault="00A27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1E30"/>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A5B25"/>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52A79"/>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269"/>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C2BB98"/>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707BA"/>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93E92"/>
    <w:rsid w:val="00553DC2"/>
    <w:rsid w:val="00567D6E"/>
    <w:rsid w:val="00583C66"/>
    <w:rsid w:val="00666CC3"/>
    <w:rsid w:val="00674183"/>
    <w:rsid w:val="00713C50"/>
    <w:rsid w:val="00797171"/>
    <w:rsid w:val="007E1D77"/>
    <w:rsid w:val="007F03EF"/>
    <w:rsid w:val="0080187C"/>
    <w:rsid w:val="00801FE1"/>
    <w:rsid w:val="00900923"/>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8E5B6-56E8-437D-80FE-7E4D7260D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5983</Words>
  <Characters>34109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3</cp:revision>
  <cp:lastPrinted>2017-02-14T06:26:00Z</cp:lastPrinted>
  <dcterms:created xsi:type="dcterms:W3CDTF">2019-06-17T13:24:00Z</dcterms:created>
  <dcterms:modified xsi:type="dcterms:W3CDTF">2019-06-18T05:56:00Z</dcterms:modified>
</cp:coreProperties>
</file>